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0" w:rsidRDefault="00343947" w:rsidP="00343947">
      <w:pPr>
        <w:jc w:val="center"/>
        <w:rPr>
          <w:b/>
          <w:sz w:val="96"/>
          <w:szCs w:val="96"/>
          <w:u w:val="single"/>
        </w:rPr>
      </w:pPr>
      <w:r w:rsidRPr="00343947">
        <w:rPr>
          <w:b/>
          <w:sz w:val="96"/>
          <w:szCs w:val="96"/>
          <w:u w:val="single"/>
        </w:rPr>
        <w:t>Scientific Notation</w:t>
      </w:r>
    </w:p>
    <w:p w:rsidR="00343947" w:rsidRPr="00343947" w:rsidRDefault="00343947" w:rsidP="003439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94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It is important to understand and to be able to compare the size of things in our world and the </w:t>
      </w:r>
      <w:r w:rsidRPr="00343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universe. One of the ways that scientists do this is by using </w:t>
      </w:r>
      <w:r w:rsidRPr="0034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exponential notation</w:t>
      </w:r>
      <w:r w:rsidRPr="00343947">
        <w:rPr>
          <w:rFonts w:ascii="Times New Roman" w:eastAsia="Times New Roman" w:hAnsi="Times New Roman" w:cs="Times New Roman"/>
          <w:color w:val="000000"/>
          <w:sz w:val="24"/>
          <w:szCs w:val="24"/>
        </w:rPr>
        <w:t>, or powers of ten. Click on the link below for a fun journey through space at the speed of powers of ten.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4800"/>
        <w:gridCol w:w="600"/>
      </w:tblGrid>
      <w:tr w:rsidR="00343947" w:rsidRPr="00343947">
        <w:trPr>
          <w:trHeight w:val="450"/>
          <w:tblCellSpacing w:w="0" w:type="dxa"/>
          <w:jc w:val="center"/>
        </w:trPr>
        <w:tc>
          <w:tcPr>
            <w:tcW w:w="600" w:type="dxa"/>
            <w:hideMark/>
          </w:tcPr>
          <w:p w:rsidR="00343947" w:rsidRPr="00343947" w:rsidRDefault="00343947" w:rsidP="0034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  <w:hideMark/>
          </w:tcPr>
          <w:p w:rsidR="00343947" w:rsidRPr="00343947" w:rsidRDefault="00343947" w:rsidP="003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34394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Secret Worlds: Th</w:t>
              </w:r>
              <w:r w:rsidRPr="0034394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</w:t>
              </w:r>
              <w:r w:rsidRPr="0034394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Universe Within</w:t>
              </w:r>
            </w:hyperlink>
            <w:r w:rsidRPr="0034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947" w:rsidRPr="00343947" w:rsidRDefault="00343947" w:rsidP="0034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hideMark/>
          </w:tcPr>
          <w:p w:rsidR="00343947" w:rsidRPr="00343947" w:rsidRDefault="00343947" w:rsidP="003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947" w:rsidRPr="00343947">
        <w:trPr>
          <w:tblCellSpacing w:w="0" w:type="dxa"/>
          <w:jc w:val="center"/>
        </w:trPr>
        <w:tc>
          <w:tcPr>
            <w:tcW w:w="6000" w:type="dxa"/>
            <w:gridSpan w:val="3"/>
            <w:vAlign w:val="center"/>
            <w:hideMark/>
          </w:tcPr>
          <w:p w:rsidR="00343947" w:rsidRPr="00343947" w:rsidRDefault="00343947" w:rsidP="0034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3947" w:rsidRDefault="00343947" w:rsidP="00343947">
      <w:pPr>
        <w:pStyle w:val="NormalWeb"/>
        <w:jc w:val="both"/>
      </w:pPr>
      <w:r>
        <w:t xml:space="preserve">To help the </w:t>
      </w:r>
      <w:hyperlink r:id="rId6" w:history="1">
        <w:r>
          <w:rPr>
            <w:rStyle w:val="Hyperlink"/>
          </w:rPr>
          <w:t>SI units</w:t>
        </w:r>
      </w:hyperlink>
      <w:r>
        <w:t xml:space="preserve"> apply to a wide range of phenomena, the 19th General Conference on Weights and Measures in 1991 extended the list of metric prefixes so that it reaches from </w:t>
      </w:r>
      <w:proofErr w:type="spellStart"/>
      <w:r>
        <w:t>yotta</w:t>
      </w:r>
      <w:proofErr w:type="spellEnd"/>
      <w:r>
        <w:t>- at 10</w:t>
      </w:r>
      <w:r>
        <w:rPr>
          <w:vertAlign w:val="superscript"/>
        </w:rPr>
        <w:t>24</w:t>
      </w:r>
      <w:r>
        <w:t xml:space="preserve"> (one septillion) to </w:t>
      </w:r>
      <w:proofErr w:type="spellStart"/>
      <w:r>
        <w:t>yocto</w:t>
      </w:r>
      <w:proofErr w:type="spellEnd"/>
      <w:r>
        <w:t>- at 10</w:t>
      </w:r>
      <w:r>
        <w:rPr>
          <w:vertAlign w:val="superscript"/>
        </w:rPr>
        <w:t>-24</w:t>
      </w:r>
      <w:r>
        <w:t xml:space="preserve"> (one septillionth). Here are the metric prefixes, with their numerical equivalents stated in the American system for naming </w:t>
      </w:r>
      <w:hyperlink r:id="rId7" w:history="1">
        <w:r>
          <w:rPr>
            <w:rStyle w:val="Hyperlink"/>
          </w:rPr>
          <w:t>large numbers</w:t>
        </w:r>
      </w:hyperlink>
      <w:r>
        <w:t>:</w:t>
      </w:r>
    </w:p>
    <w:tbl>
      <w:tblPr>
        <w:tblW w:w="0" w:type="auto"/>
        <w:tblCellSpacing w:w="15" w:type="dxa"/>
        <w:tblInd w:w="233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5"/>
        <w:gridCol w:w="634"/>
        <w:gridCol w:w="1615"/>
      </w:tblGrid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yotta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- (Y-)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 septillion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zetta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(Z-)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sextillion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(E-)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quintillion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(P-)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quadrillion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tera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(T-)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trillion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giga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(G-)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billion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mega- (M-)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million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kilo- (k-)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thousand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hecto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(h-)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hundred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deka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</w:t>
            </w: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da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-)**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ten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deci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(d-)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tenth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centi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(c-)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hundredth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milli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(m-)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thousandth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micro- (µ-)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millionth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nano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(n-)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billionth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pico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(p-)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trillionth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femto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(f-)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quadrillionth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atto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(a-)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-18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quintillionth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zepto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- (z-)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</w:rPr>
              <w:t>1 sextillionth</w:t>
            </w:r>
          </w:p>
        </w:tc>
      </w:tr>
      <w:tr w:rsidR="00343947" w:rsidRPr="00343947" w:rsidTr="00343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yocto</w:t>
            </w:r>
            <w:proofErr w:type="spellEnd"/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- (y-)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10</w:t>
            </w: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vertAlign w:val="superscript"/>
              </w:rPr>
              <w:t>-24</w:t>
            </w:r>
          </w:p>
        </w:tc>
        <w:tc>
          <w:tcPr>
            <w:tcW w:w="0" w:type="auto"/>
            <w:vAlign w:val="center"/>
            <w:hideMark/>
          </w:tcPr>
          <w:p w:rsidR="00343947" w:rsidRPr="00343947" w:rsidRDefault="00343947" w:rsidP="0034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3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 septillionth</w:t>
            </w:r>
          </w:p>
        </w:tc>
      </w:tr>
    </w:tbl>
    <w:p w:rsidR="00343947" w:rsidRPr="00343947" w:rsidRDefault="00343947" w:rsidP="00343947">
      <w:pPr>
        <w:jc w:val="right"/>
        <w:rPr>
          <w:b/>
          <w:sz w:val="18"/>
          <w:szCs w:val="18"/>
          <w:u w:val="single"/>
        </w:rPr>
      </w:pPr>
      <w:r w:rsidRPr="00343947">
        <w:rPr>
          <w:b/>
          <w:sz w:val="18"/>
          <w:szCs w:val="18"/>
          <w:u w:val="single"/>
        </w:rPr>
        <w:t>http://www.unc.edu/~rowlett/units/prefixes.html</w:t>
      </w:r>
    </w:p>
    <w:sectPr w:rsidR="00343947" w:rsidRPr="00343947" w:rsidSect="0034394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D47"/>
    <w:multiLevelType w:val="multilevel"/>
    <w:tmpl w:val="CE78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characterSpacingControl w:val="doNotCompress"/>
  <w:compat/>
  <w:rsids>
    <w:rsidRoot w:val="00343947"/>
    <w:rsid w:val="00343947"/>
    <w:rsid w:val="004F4788"/>
    <w:rsid w:val="00C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3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c.edu/~rowlett/units/numb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.edu/~rowlett/units/sipm.html" TargetMode="External"/><Relationship Id="rId5" Type="http://schemas.openxmlformats.org/officeDocument/2006/relationships/hyperlink" Target="http://micro.magnet.fsu.edu/primer/java/scienceopticsu/powersof10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1340</Characters>
  <Application>Microsoft Office Word</Application>
  <DocSecurity>0</DocSecurity>
  <Lines>11</Lines>
  <Paragraphs>3</Paragraphs>
  <ScaleCrop>false</ScaleCrop>
  <Company>DoDDS-E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dcterms:created xsi:type="dcterms:W3CDTF">2010-10-20T15:46:00Z</dcterms:created>
  <dcterms:modified xsi:type="dcterms:W3CDTF">2010-10-20T15:57:00Z</dcterms:modified>
</cp:coreProperties>
</file>