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F4" w:rsidRPr="003E42F4" w:rsidRDefault="003E42F4" w:rsidP="00146270">
      <w:pPr>
        <w:spacing w:after="0"/>
        <w:rPr>
          <w:rFonts w:ascii="Times New Roman" w:hAnsi="Times New Roman" w:cs="Times New Roman"/>
        </w:rPr>
      </w:pPr>
      <w:r w:rsidRPr="003E42F4">
        <w:rPr>
          <w:rFonts w:ascii="Times New Roman" w:hAnsi="Times New Roman" w:cs="Times New Roman"/>
          <w:b/>
          <w:i/>
          <w:noProof/>
          <w:sz w:val="36"/>
          <w:szCs w:val="36"/>
        </w:rPr>
        <mc:AlternateContent>
          <mc:Choice Requires="wps">
            <w:drawing>
              <wp:anchor distT="0" distB="0" distL="114300" distR="114300" simplePos="0" relativeHeight="251659264" behindDoc="0" locked="0" layoutInCell="1" allowOverlap="1" wp14:anchorId="6B05F79D" wp14:editId="5EF93679">
                <wp:simplePos x="0" y="0"/>
                <wp:positionH relativeFrom="column">
                  <wp:posOffset>20955</wp:posOffset>
                </wp:positionH>
                <wp:positionV relativeFrom="paragraph">
                  <wp:posOffset>15240</wp:posOffset>
                </wp:positionV>
                <wp:extent cx="310515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04825"/>
                        </a:xfrm>
                        <a:prstGeom prst="rect">
                          <a:avLst/>
                        </a:prstGeom>
                        <a:solidFill>
                          <a:schemeClr val="accent6">
                            <a:lumMod val="75000"/>
                          </a:schemeClr>
                        </a:solidFill>
                        <a:ln w="9525">
                          <a:solidFill>
                            <a:srgbClr val="000000"/>
                          </a:solidFill>
                          <a:miter lim="800000"/>
                          <a:headEnd/>
                          <a:tailEnd/>
                        </a:ln>
                      </wps:spPr>
                      <wps:txbx>
                        <w:txbxContent>
                          <w:p w:rsidR="003E42F4" w:rsidRPr="003E42F4" w:rsidRDefault="003E42F4" w:rsidP="003E42F4">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E42F4">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Plotting Earthquakes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2pt;width:24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" fillcolor="#e36c0a [2409]">
                <v:textbox>
                  <w:txbxContent>
                    <w:p w:rsidR="003E42F4" w:rsidRPr="003E42F4" w:rsidRDefault="003E42F4" w:rsidP="003E42F4">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E42F4">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Plotting Earthquakes</w:t>
                      </w:r>
                    </w:p>
                  </w:txbxContent>
                </v:textbox>
              </v:shape>
            </w:pict>
          </mc:Fallback>
        </mc:AlternateContent>
      </w:r>
      <w:r>
        <w:tab/>
      </w:r>
      <w:r>
        <w:tab/>
      </w:r>
      <w:r>
        <w:tab/>
      </w:r>
      <w:r>
        <w:tab/>
      </w:r>
      <w:r>
        <w:tab/>
      </w:r>
      <w:r>
        <w:tab/>
      </w:r>
      <w:r>
        <w:tab/>
      </w:r>
      <w:r>
        <w:tab/>
      </w:r>
      <w:r w:rsidRPr="003E42F4">
        <w:rPr>
          <w:rFonts w:ascii="Times New Roman" w:hAnsi="Times New Roman" w:cs="Times New Roman"/>
        </w:rPr>
        <w:t>Name ________________________________</w:t>
      </w:r>
    </w:p>
    <w:p w:rsidR="003E42F4" w:rsidRPr="003E42F4" w:rsidRDefault="003E42F4" w:rsidP="00146270">
      <w:pPr>
        <w:spacing w:after="0"/>
        <w:rPr>
          <w:rFonts w:ascii="Times New Roman" w:hAnsi="Times New Roman" w:cs="Times New Roman"/>
        </w:rPr>
      </w:pP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t>Date ______________________________</w:t>
      </w:r>
    </w:p>
    <w:p w:rsidR="003E42F4" w:rsidRPr="003E42F4" w:rsidRDefault="003E42F4" w:rsidP="00146270">
      <w:pPr>
        <w:spacing w:after="0"/>
        <w:rPr>
          <w:rFonts w:ascii="Times New Roman" w:hAnsi="Times New Roman" w:cs="Times New Roman"/>
        </w:rPr>
      </w:pP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r>
      <w:r w:rsidRPr="003E42F4">
        <w:rPr>
          <w:rFonts w:ascii="Times New Roman" w:hAnsi="Times New Roman" w:cs="Times New Roman"/>
        </w:rPr>
        <w:tab/>
        <w:t xml:space="preserve">Integrated Science III                </w:t>
      </w:r>
      <w:proofErr w:type="gramStart"/>
      <w:r>
        <w:rPr>
          <w:rFonts w:ascii="Times New Roman" w:hAnsi="Times New Roman" w:cs="Times New Roman"/>
        </w:rPr>
        <w:t>Period  _</w:t>
      </w:r>
      <w:proofErr w:type="gramEnd"/>
      <w:r>
        <w:rPr>
          <w:rFonts w:ascii="Times New Roman" w:hAnsi="Times New Roman" w:cs="Times New Roman"/>
        </w:rPr>
        <w:t>____</w:t>
      </w:r>
    </w:p>
    <w:p w:rsidR="003E42F4" w:rsidRDefault="003E42F4" w:rsidP="00146270">
      <w:pPr>
        <w:spacing w:after="0"/>
      </w:pPr>
    </w:p>
    <w:p w:rsidR="003E42F4" w:rsidRDefault="003E42F4" w:rsidP="00146270">
      <w:pPr>
        <w:spacing w:after="0"/>
        <w:rPr>
          <w:rFonts w:ascii="Times New Roman" w:hAnsi="Times New Roman" w:cs="Times New Roman"/>
          <w:sz w:val="20"/>
          <w:szCs w:val="20"/>
        </w:rPr>
      </w:pPr>
      <w:r>
        <w:rPr>
          <w:rFonts w:ascii="Times New Roman" w:hAnsi="Times New Roman" w:cs="Times New Roman"/>
          <w:sz w:val="20"/>
          <w:szCs w:val="20"/>
        </w:rPr>
        <w:t xml:space="preserve">Standards:  </w:t>
      </w:r>
    </w:p>
    <w:p w:rsidR="003E42F4" w:rsidRPr="003E42F4" w:rsidRDefault="00146270" w:rsidP="00146270">
      <w:pPr>
        <w:spacing w:after="0"/>
        <w:rPr>
          <w:rFonts w:ascii="Times New Roman" w:hAnsi="Times New Roman" w:cs="Times New Roman"/>
          <w:sz w:val="20"/>
          <w:szCs w:val="20"/>
        </w:rPr>
      </w:pPr>
      <w:r w:rsidRPr="003E42F4">
        <w:rPr>
          <w:rFonts w:ascii="Times New Roman" w:hAnsi="Times New Roman" w:cs="Times New Roman"/>
          <w:sz w:val="20"/>
          <w:szCs w:val="20"/>
        </w:rPr>
        <w:t>8Sc.2: Explain how scientists use seismic waves—primary, secondary, and surface waves—and Earth’s magnetic fields to</w:t>
      </w:r>
    </w:p>
    <w:p w:rsidR="00146270" w:rsidRPr="003E42F4" w:rsidRDefault="00146270" w:rsidP="00146270">
      <w:pPr>
        <w:spacing w:after="0"/>
        <w:rPr>
          <w:rFonts w:ascii="Times New Roman" w:hAnsi="Times New Roman" w:cs="Times New Roman"/>
          <w:sz w:val="20"/>
          <w:szCs w:val="20"/>
        </w:rPr>
      </w:pPr>
      <w:r w:rsidRPr="003E42F4">
        <w:rPr>
          <w:rFonts w:ascii="Times New Roman" w:hAnsi="Times New Roman" w:cs="Times New Roman"/>
          <w:sz w:val="20"/>
          <w:szCs w:val="20"/>
        </w:rPr>
        <w:t xml:space="preserve"> </w:t>
      </w:r>
      <w:r w:rsidR="003E42F4" w:rsidRPr="003E42F4">
        <w:rPr>
          <w:rFonts w:ascii="Times New Roman" w:hAnsi="Times New Roman" w:cs="Times New Roman"/>
          <w:sz w:val="20"/>
          <w:szCs w:val="20"/>
        </w:rPr>
        <w:tab/>
      </w:r>
      <w:proofErr w:type="gramStart"/>
      <w:r w:rsidRPr="003E42F4">
        <w:rPr>
          <w:rFonts w:ascii="Times New Roman" w:hAnsi="Times New Roman" w:cs="Times New Roman"/>
          <w:sz w:val="20"/>
          <w:szCs w:val="20"/>
        </w:rPr>
        <w:t>determine</w:t>
      </w:r>
      <w:proofErr w:type="gramEnd"/>
      <w:r w:rsidRPr="003E42F4">
        <w:rPr>
          <w:rFonts w:ascii="Times New Roman" w:hAnsi="Times New Roman" w:cs="Times New Roman"/>
          <w:sz w:val="20"/>
          <w:szCs w:val="20"/>
        </w:rPr>
        <w:t xml:space="preserve"> the internal structure of Earth.</w:t>
      </w:r>
    </w:p>
    <w:p w:rsidR="003E42F4" w:rsidRDefault="00146270" w:rsidP="00146270">
      <w:pPr>
        <w:spacing w:after="0"/>
        <w:rPr>
          <w:rFonts w:ascii="Times New Roman" w:hAnsi="Times New Roman" w:cs="Times New Roman"/>
          <w:sz w:val="20"/>
          <w:szCs w:val="20"/>
        </w:rPr>
      </w:pPr>
      <w:r w:rsidRPr="003E42F4">
        <w:rPr>
          <w:rFonts w:ascii="Times New Roman" w:hAnsi="Times New Roman" w:cs="Times New Roman"/>
          <w:sz w:val="20"/>
          <w:szCs w:val="20"/>
        </w:rPr>
        <w:t>8Sc.6: Explain how the theory of plate tectonics accounts for</w:t>
      </w:r>
      <w:r w:rsidR="003E42F4" w:rsidRPr="003E42F4">
        <w:rPr>
          <w:rFonts w:ascii="Times New Roman" w:hAnsi="Times New Roman" w:cs="Times New Roman"/>
          <w:sz w:val="20"/>
          <w:szCs w:val="20"/>
        </w:rPr>
        <w:t xml:space="preserve"> the motion of the lithospheric </w:t>
      </w:r>
      <w:r w:rsidRPr="003E42F4">
        <w:rPr>
          <w:rFonts w:ascii="Times New Roman" w:hAnsi="Times New Roman" w:cs="Times New Roman"/>
          <w:sz w:val="20"/>
          <w:szCs w:val="20"/>
        </w:rPr>
        <w:t>plates, the geologic activities at</w:t>
      </w:r>
    </w:p>
    <w:p w:rsidR="00146270" w:rsidRPr="003E42F4" w:rsidRDefault="00146270" w:rsidP="00146270">
      <w:pPr>
        <w:spacing w:after="0"/>
        <w:rPr>
          <w:rFonts w:ascii="Times New Roman" w:hAnsi="Times New Roman" w:cs="Times New Roman"/>
          <w:sz w:val="20"/>
          <w:szCs w:val="20"/>
        </w:rPr>
      </w:pPr>
      <w:r w:rsidRPr="003E42F4">
        <w:rPr>
          <w:rFonts w:ascii="Times New Roman" w:hAnsi="Times New Roman" w:cs="Times New Roman"/>
          <w:sz w:val="20"/>
          <w:szCs w:val="20"/>
        </w:rPr>
        <w:t xml:space="preserve"> </w:t>
      </w:r>
      <w:r w:rsidR="003E42F4">
        <w:rPr>
          <w:rFonts w:ascii="Times New Roman" w:hAnsi="Times New Roman" w:cs="Times New Roman"/>
          <w:sz w:val="20"/>
          <w:szCs w:val="20"/>
        </w:rPr>
        <w:tab/>
      </w:r>
      <w:proofErr w:type="gramStart"/>
      <w:r w:rsidRPr="003E42F4">
        <w:rPr>
          <w:rFonts w:ascii="Times New Roman" w:hAnsi="Times New Roman" w:cs="Times New Roman"/>
          <w:sz w:val="20"/>
          <w:szCs w:val="20"/>
        </w:rPr>
        <w:t>the</w:t>
      </w:r>
      <w:proofErr w:type="gramEnd"/>
      <w:r w:rsidRPr="003E42F4">
        <w:rPr>
          <w:rFonts w:ascii="Times New Roman" w:hAnsi="Times New Roman" w:cs="Times New Roman"/>
          <w:sz w:val="20"/>
          <w:szCs w:val="20"/>
        </w:rPr>
        <w:t xml:space="preserve"> plate boundari</w:t>
      </w:r>
      <w:r w:rsidR="003E42F4" w:rsidRPr="003E42F4">
        <w:rPr>
          <w:rFonts w:ascii="Times New Roman" w:hAnsi="Times New Roman" w:cs="Times New Roman"/>
          <w:sz w:val="20"/>
          <w:szCs w:val="20"/>
        </w:rPr>
        <w:t xml:space="preserve">es, and the changes in landform </w:t>
      </w:r>
      <w:r w:rsidRPr="003E42F4">
        <w:rPr>
          <w:rFonts w:ascii="Times New Roman" w:hAnsi="Times New Roman" w:cs="Times New Roman"/>
          <w:sz w:val="20"/>
          <w:szCs w:val="20"/>
        </w:rPr>
        <w:t>areas over geologic time.</w:t>
      </w:r>
    </w:p>
    <w:p w:rsidR="00146270" w:rsidRPr="003E42F4" w:rsidRDefault="00146270" w:rsidP="00146270">
      <w:pPr>
        <w:spacing w:after="0"/>
        <w:rPr>
          <w:rFonts w:ascii="Times New Roman" w:hAnsi="Times New Roman" w:cs="Times New Roman"/>
          <w:sz w:val="20"/>
          <w:szCs w:val="20"/>
        </w:rPr>
      </w:pPr>
      <w:r w:rsidRPr="003E42F4">
        <w:rPr>
          <w:rFonts w:ascii="Times New Roman" w:hAnsi="Times New Roman" w:cs="Times New Roman"/>
          <w:sz w:val="20"/>
          <w:szCs w:val="20"/>
        </w:rPr>
        <w:t>8Sc.8: Explain how earthquakes result from forces inside Earth.</w:t>
      </w:r>
    </w:p>
    <w:p w:rsidR="00146270" w:rsidRPr="003E42F4" w:rsidRDefault="00146270" w:rsidP="00146270">
      <w:pPr>
        <w:rPr>
          <w:rFonts w:ascii="Times New Roman" w:hAnsi="Times New Roman" w:cs="Times New Roman"/>
          <w:sz w:val="20"/>
          <w:szCs w:val="20"/>
        </w:rPr>
      </w:pPr>
      <w:r w:rsidRPr="003E42F4">
        <w:rPr>
          <w:rFonts w:ascii="Times New Roman" w:hAnsi="Times New Roman" w:cs="Times New Roman"/>
          <w:sz w:val="20"/>
          <w:szCs w:val="20"/>
        </w:rPr>
        <w:t>8Sc.3: Infer an earthquake’s epicenter from seismographic data.</w:t>
      </w:r>
    </w:p>
    <w:p w:rsidR="003E42F4" w:rsidRDefault="003E42F4" w:rsidP="003E42F4">
      <w:pPr>
        <w:spacing w:after="0"/>
        <w:rPr>
          <w:rFonts w:ascii="Times New Roman" w:hAnsi="Times New Roman" w:cs="Times New Roman"/>
          <w:b/>
          <w:i/>
          <w:sz w:val="28"/>
          <w:szCs w:val="28"/>
        </w:rPr>
      </w:pPr>
    </w:p>
    <w:p w:rsidR="003E42F4" w:rsidRPr="003E42F4" w:rsidRDefault="003E42F4" w:rsidP="003E42F4">
      <w:pPr>
        <w:spacing w:after="0"/>
        <w:rPr>
          <w:rFonts w:ascii="Times New Roman" w:hAnsi="Times New Roman" w:cs="Times New Roman"/>
          <w:b/>
          <w:i/>
          <w:sz w:val="28"/>
          <w:szCs w:val="28"/>
        </w:rPr>
      </w:pPr>
      <w:r w:rsidRPr="003E42F4">
        <w:rPr>
          <w:rFonts w:ascii="Times New Roman" w:hAnsi="Times New Roman" w:cs="Times New Roman"/>
          <w:b/>
          <w:i/>
          <w:sz w:val="28"/>
          <w:szCs w:val="28"/>
        </w:rPr>
        <w:t>Vocabulary</w:t>
      </w:r>
    </w:p>
    <w:p w:rsid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crust</w:t>
      </w:r>
      <w:proofErr w:type="gramEnd"/>
      <w:r w:rsidRPr="003E42F4">
        <w:rPr>
          <w:rFonts w:ascii="Times New Roman" w:hAnsi="Times New Roman" w:cs="Times New Roman"/>
        </w:rPr>
        <w:t>: the outermost and thinnest of Earth’s layers.  The crust is mainly composed of igneous and metamorphic</w:t>
      </w:r>
    </w:p>
    <w:p w:rsidR="00146270" w:rsidRPr="003E42F4" w:rsidRDefault="00146270" w:rsidP="003E42F4">
      <w:pPr>
        <w:spacing w:after="0"/>
        <w:rPr>
          <w:rFonts w:ascii="Times New Roman" w:hAnsi="Times New Roman" w:cs="Times New Roman"/>
          <w:b/>
        </w:rPr>
      </w:pPr>
      <w:r w:rsidRPr="003E42F4">
        <w:rPr>
          <w:rFonts w:ascii="Times New Roman" w:hAnsi="Times New Roman" w:cs="Times New Roman"/>
        </w:rPr>
        <w:t xml:space="preserve"> </w:t>
      </w:r>
      <w:r w:rsidR="003E42F4">
        <w:rPr>
          <w:rFonts w:ascii="Times New Roman" w:hAnsi="Times New Roman" w:cs="Times New Roman"/>
        </w:rPr>
        <w:tab/>
      </w:r>
      <w:proofErr w:type="gramStart"/>
      <w:r w:rsidRPr="003E42F4">
        <w:rPr>
          <w:rFonts w:ascii="Times New Roman" w:hAnsi="Times New Roman" w:cs="Times New Roman"/>
        </w:rPr>
        <w:t>rocks</w:t>
      </w:r>
      <w:proofErr w:type="gramEnd"/>
      <w:r w:rsidRPr="003E42F4">
        <w:rPr>
          <w:rFonts w:ascii="Times New Roman" w:hAnsi="Times New Roman" w:cs="Times New Roman"/>
        </w:rPr>
        <w:t xml:space="preserve"> and is divided into plates that move very, very slowly.</w:t>
      </w:r>
    </w:p>
    <w:p w:rsidR="00146270" w:rsidRP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earthquake</w:t>
      </w:r>
      <w:proofErr w:type="gramEnd"/>
      <w:r w:rsidRPr="003E42F4">
        <w:rPr>
          <w:rFonts w:ascii="Times New Roman" w:hAnsi="Times New Roman" w:cs="Times New Roman"/>
        </w:rPr>
        <w:t>: a sudden rapid shaking of the ground caused by a rapid release of energy along faults</w:t>
      </w:r>
    </w:p>
    <w:p w:rsidR="00146270" w:rsidRP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epicente</w:t>
      </w:r>
      <w:r w:rsidRPr="003E42F4">
        <w:rPr>
          <w:rFonts w:ascii="Times New Roman" w:hAnsi="Times New Roman" w:cs="Times New Roman"/>
        </w:rPr>
        <w:t>r</w:t>
      </w:r>
      <w:proofErr w:type="gramEnd"/>
      <w:r w:rsidRPr="003E42F4">
        <w:rPr>
          <w:rFonts w:ascii="Times New Roman" w:hAnsi="Times New Roman" w:cs="Times New Roman"/>
        </w:rPr>
        <w:t>: the point on earth’s surface that is vertically above the focus (hypocenter) of an earthquake</w:t>
      </w:r>
    </w:p>
    <w:p w:rsidR="00146270" w:rsidRP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fault</w:t>
      </w:r>
      <w:proofErr w:type="gramEnd"/>
      <w:r w:rsidRPr="003E42F4">
        <w:rPr>
          <w:rFonts w:ascii="Times New Roman" w:hAnsi="Times New Roman" w:cs="Times New Roman"/>
        </w:rPr>
        <w:t>: a break or fracture in a rock mass across which movement has occurred</w:t>
      </w:r>
    </w:p>
    <w:p w:rsid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longitude</w:t>
      </w:r>
      <w:proofErr w:type="gramEnd"/>
      <w:r w:rsidRPr="003E42F4">
        <w:rPr>
          <w:rFonts w:ascii="Times New Roman" w:hAnsi="Times New Roman" w:cs="Times New Roman"/>
        </w:rPr>
        <w:t xml:space="preserve">:  part of a grid used for describing positions on Earth’s surface, consisting of half circles joining at the </w:t>
      </w:r>
    </w:p>
    <w:p w:rsidR="003E42F4" w:rsidRDefault="00146270" w:rsidP="003E42F4">
      <w:pPr>
        <w:spacing w:after="0"/>
        <w:ind w:firstLine="720"/>
        <w:rPr>
          <w:rFonts w:ascii="Times New Roman" w:hAnsi="Times New Roman" w:cs="Times New Roman"/>
        </w:rPr>
      </w:pPr>
      <w:proofErr w:type="gramStart"/>
      <w:r w:rsidRPr="003E42F4">
        <w:rPr>
          <w:rFonts w:ascii="Times New Roman" w:hAnsi="Times New Roman" w:cs="Times New Roman"/>
        </w:rPr>
        <w:t>poles</w:t>
      </w:r>
      <w:proofErr w:type="gramEnd"/>
      <w:r w:rsidRPr="003E42F4">
        <w:rPr>
          <w:rFonts w:ascii="Times New Roman" w:hAnsi="Times New Roman" w:cs="Times New Roman"/>
        </w:rPr>
        <w:t>. A measurement, in degrees, of a place's distance east or west of the prime meridian, which runs</w:t>
      </w:r>
    </w:p>
    <w:p w:rsidR="00146270" w:rsidRPr="003E42F4" w:rsidRDefault="00146270" w:rsidP="003E42F4">
      <w:pPr>
        <w:spacing w:after="0"/>
        <w:ind w:firstLine="720"/>
        <w:rPr>
          <w:rFonts w:ascii="Times New Roman" w:hAnsi="Times New Roman" w:cs="Times New Roman"/>
        </w:rPr>
      </w:pPr>
      <w:proofErr w:type="gramStart"/>
      <w:r w:rsidRPr="003E42F4">
        <w:rPr>
          <w:rFonts w:ascii="Times New Roman" w:hAnsi="Times New Roman" w:cs="Times New Roman"/>
        </w:rPr>
        <w:t>through</w:t>
      </w:r>
      <w:proofErr w:type="gramEnd"/>
      <w:r w:rsidRPr="003E42F4">
        <w:rPr>
          <w:rFonts w:ascii="Times New Roman" w:hAnsi="Times New Roman" w:cs="Times New Roman"/>
        </w:rPr>
        <w:t xml:space="preserve"> Greenwich, England</w:t>
      </w:r>
    </w:p>
    <w:p w:rsid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latitude</w:t>
      </w:r>
      <w:proofErr w:type="gramEnd"/>
      <w:r w:rsidRPr="003E42F4">
        <w:rPr>
          <w:rFonts w:ascii="Times New Roman" w:hAnsi="Times New Roman" w:cs="Times New Roman"/>
        </w:rPr>
        <w:t>:  part of a grid used for describing positions on Earth’s surface, consisting of parallel circles. A</w:t>
      </w:r>
    </w:p>
    <w:p w:rsidR="00146270" w:rsidRPr="003E42F4" w:rsidRDefault="00146270" w:rsidP="003E42F4">
      <w:pPr>
        <w:spacing w:after="0"/>
        <w:rPr>
          <w:rFonts w:ascii="Times New Roman" w:hAnsi="Times New Roman" w:cs="Times New Roman"/>
        </w:rPr>
      </w:pPr>
      <w:r w:rsidRPr="003E42F4">
        <w:rPr>
          <w:rFonts w:ascii="Times New Roman" w:hAnsi="Times New Roman" w:cs="Times New Roman"/>
        </w:rPr>
        <w:t xml:space="preserve"> </w:t>
      </w:r>
      <w:r w:rsidR="003E42F4">
        <w:rPr>
          <w:rFonts w:ascii="Times New Roman" w:hAnsi="Times New Roman" w:cs="Times New Roman"/>
        </w:rPr>
        <w:tab/>
      </w:r>
      <w:proofErr w:type="gramStart"/>
      <w:r w:rsidRPr="003E42F4">
        <w:rPr>
          <w:rFonts w:ascii="Times New Roman" w:hAnsi="Times New Roman" w:cs="Times New Roman"/>
        </w:rPr>
        <w:t>measurement</w:t>
      </w:r>
      <w:proofErr w:type="gramEnd"/>
      <w:r w:rsidRPr="003E42F4">
        <w:rPr>
          <w:rFonts w:ascii="Times New Roman" w:hAnsi="Times New Roman" w:cs="Times New Roman"/>
        </w:rPr>
        <w:t>, in degrees, of a place's distance north or south of the equator</w:t>
      </w:r>
    </w:p>
    <w:p w:rsidR="00146270" w:rsidRP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mantle</w:t>
      </w:r>
      <w:proofErr w:type="gramEnd"/>
      <w:r w:rsidRPr="003E42F4">
        <w:rPr>
          <w:rFonts w:ascii="Times New Roman" w:hAnsi="Times New Roman" w:cs="Times New Roman"/>
        </w:rPr>
        <w:t>: the thick layer of dense, rocky matter found below the Earth’s crust and surrounding the Earth’s core</w:t>
      </w:r>
    </w:p>
    <w:p w:rsidR="003E42F4" w:rsidRDefault="00146270" w:rsidP="003E42F4">
      <w:pPr>
        <w:spacing w:after="0"/>
        <w:rPr>
          <w:rFonts w:ascii="Times New Roman" w:hAnsi="Times New Roman" w:cs="Times New Roman"/>
        </w:rPr>
      </w:pPr>
      <w:proofErr w:type="gramStart"/>
      <w:r w:rsidRPr="003E42F4">
        <w:rPr>
          <w:rFonts w:ascii="Times New Roman" w:hAnsi="Times New Roman" w:cs="Times New Roman"/>
          <w:b/>
        </w:rPr>
        <w:t>plate</w:t>
      </w:r>
      <w:proofErr w:type="gramEnd"/>
      <w:r w:rsidRPr="003E42F4">
        <w:rPr>
          <w:rFonts w:ascii="Times New Roman" w:hAnsi="Times New Roman" w:cs="Times New Roman"/>
          <w:b/>
        </w:rPr>
        <w:t xml:space="preserve"> tectonics:</w:t>
      </w:r>
      <w:r w:rsidRPr="003E42F4">
        <w:rPr>
          <w:rFonts w:ascii="Times New Roman" w:hAnsi="Times New Roman" w:cs="Times New Roman"/>
        </w:rPr>
        <w:t xml:space="preserve">  the theory that explains the movement and interactions of plates, which are segments of the</w:t>
      </w:r>
    </w:p>
    <w:p w:rsidR="003E42F4" w:rsidRDefault="00146270" w:rsidP="003E42F4">
      <w:pPr>
        <w:spacing w:after="0"/>
        <w:rPr>
          <w:rFonts w:ascii="Times New Roman" w:hAnsi="Times New Roman" w:cs="Times New Roman"/>
        </w:rPr>
      </w:pPr>
      <w:r w:rsidRPr="003E42F4">
        <w:rPr>
          <w:rFonts w:ascii="Times New Roman" w:hAnsi="Times New Roman" w:cs="Times New Roman"/>
        </w:rPr>
        <w:t xml:space="preserve"> </w:t>
      </w:r>
      <w:r w:rsidR="003E42F4">
        <w:rPr>
          <w:rFonts w:ascii="Times New Roman" w:hAnsi="Times New Roman" w:cs="Times New Roman"/>
        </w:rPr>
        <w:tab/>
      </w:r>
      <w:proofErr w:type="gramStart"/>
      <w:r w:rsidRPr="003E42F4">
        <w:rPr>
          <w:rFonts w:ascii="Times New Roman" w:hAnsi="Times New Roman" w:cs="Times New Roman"/>
        </w:rPr>
        <w:t>Earth’s crust.</w:t>
      </w:r>
      <w:proofErr w:type="gramEnd"/>
      <w:r w:rsidRPr="003E42F4">
        <w:rPr>
          <w:rFonts w:ascii="Times New Roman" w:hAnsi="Times New Roman" w:cs="Times New Roman"/>
        </w:rPr>
        <w:t xml:space="preserve">  The plates move slowly and continuously, and their interactions generate earthquakes, </w:t>
      </w:r>
    </w:p>
    <w:p w:rsidR="00146270" w:rsidRPr="003E42F4" w:rsidRDefault="003E42F4" w:rsidP="003E42F4">
      <w:pPr>
        <w:spacing w:after="0"/>
        <w:rPr>
          <w:rFonts w:ascii="Times New Roman" w:hAnsi="Times New Roman" w:cs="Times New Roman"/>
        </w:rPr>
      </w:pPr>
      <w:r>
        <w:rPr>
          <w:rFonts w:ascii="Times New Roman" w:hAnsi="Times New Roman" w:cs="Times New Roman"/>
        </w:rPr>
        <w:tab/>
      </w:r>
      <w:proofErr w:type="gramStart"/>
      <w:r w:rsidR="00146270" w:rsidRPr="003E42F4">
        <w:rPr>
          <w:rFonts w:ascii="Times New Roman" w:hAnsi="Times New Roman" w:cs="Times New Roman"/>
        </w:rPr>
        <w:t>volcanoes</w:t>
      </w:r>
      <w:proofErr w:type="gramEnd"/>
      <w:r w:rsidR="00146270" w:rsidRPr="003E42F4">
        <w:rPr>
          <w:rFonts w:ascii="Times New Roman" w:hAnsi="Times New Roman" w:cs="Times New Roman"/>
        </w:rPr>
        <w:t>, and mountains.</w:t>
      </w:r>
    </w:p>
    <w:p w:rsidR="00146270" w:rsidRDefault="00146270" w:rsidP="003E42F4">
      <w:pPr>
        <w:spacing w:after="0"/>
        <w:rPr>
          <w:rFonts w:ascii="Times New Roman" w:hAnsi="Times New Roman" w:cs="Times New Roman"/>
        </w:rPr>
      </w:pPr>
      <w:proofErr w:type="gramStart"/>
      <w:r w:rsidRPr="003E42F4">
        <w:rPr>
          <w:rFonts w:ascii="Times New Roman" w:hAnsi="Times New Roman" w:cs="Times New Roman"/>
          <w:b/>
        </w:rPr>
        <w:t>pressure</w:t>
      </w:r>
      <w:proofErr w:type="gramEnd"/>
      <w:r w:rsidRPr="003E42F4">
        <w:rPr>
          <w:rFonts w:ascii="Times New Roman" w:hAnsi="Times New Roman" w:cs="Times New Roman"/>
        </w:rPr>
        <w:t>: the application of continuous force on an object</w:t>
      </w:r>
    </w:p>
    <w:p w:rsidR="003E42F4" w:rsidRDefault="003E42F4" w:rsidP="003E42F4">
      <w:pPr>
        <w:spacing w:after="0"/>
        <w:rPr>
          <w:rFonts w:ascii="Times New Roman" w:hAnsi="Times New Roman" w:cs="Times New Roman"/>
        </w:rPr>
      </w:pPr>
      <w:proofErr w:type="gramStart"/>
      <w:r w:rsidRPr="003E42F4">
        <w:rPr>
          <w:rFonts w:ascii="Times New Roman" w:hAnsi="Times New Roman" w:cs="Times New Roman"/>
          <w:b/>
        </w:rPr>
        <w:t>wave</w:t>
      </w:r>
      <w:proofErr w:type="gramEnd"/>
      <w:r>
        <w:rPr>
          <w:rFonts w:ascii="Times New Roman" w:hAnsi="Times New Roman" w:cs="Times New Roman"/>
        </w:rPr>
        <w:t>:  an oscillation (a back-and-forth or up-and-down motion) that travels from one place to another with a</w:t>
      </w:r>
    </w:p>
    <w:p w:rsidR="003E42F4" w:rsidRDefault="003E42F4" w:rsidP="003E42F4">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certain</w:t>
      </w:r>
      <w:proofErr w:type="gramEnd"/>
      <w:r>
        <w:rPr>
          <w:rFonts w:ascii="Times New Roman" w:hAnsi="Times New Roman" w:cs="Times New Roman"/>
        </w:rPr>
        <w:t xml:space="preserve"> velocity (speed and direction)</w:t>
      </w:r>
    </w:p>
    <w:p w:rsidR="003E42F4" w:rsidRPr="003E42F4" w:rsidRDefault="003E42F4" w:rsidP="003E42F4">
      <w:pPr>
        <w:spacing w:after="0"/>
        <w:rPr>
          <w:rFonts w:ascii="Times New Roman" w:hAnsi="Times New Roman" w:cs="Times New Roman"/>
        </w:rPr>
      </w:pPr>
      <w:r w:rsidRPr="003E42F4">
        <w:rPr>
          <w:rFonts w:ascii="Times New Roman" w:hAnsi="Times New Roman" w:cs="Times New Roman"/>
          <w:b/>
        </w:rPr>
        <w:t xml:space="preserve">Richter </w:t>
      </w:r>
      <w:proofErr w:type="gramStart"/>
      <w:r w:rsidRPr="003E42F4">
        <w:rPr>
          <w:rFonts w:ascii="Times New Roman" w:hAnsi="Times New Roman" w:cs="Times New Roman"/>
          <w:b/>
        </w:rPr>
        <w:t>scale</w:t>
      </w:r>
      <w:r>
        <w:rPr>
          <w:rFonts w:ascii="Times New Roman" w:hAnsi="Times New Roman" w:cs="Times New Roman"/>
        </w:rPr>
        <w:t xml:space="preserve"> :</w:t>
      </w:r>
      <w:proofErr w:type="gramEnd"/>
      <w:r>
        <w:rPr>
          <w:rFonts w:ascii="Times New Roman" w:hAnsi="Times New Roman" w:cs="Times New Roman"/>
        </w:rPr>
        <w:t xml:space="preserve">  a scale used to measure earthquake strength</w:t>
      </w:r>
    </w:p>
    <w:p w:rsidR="003E42F4" w:rsidRPr="003E42F4" w:rsidRDefault="003E42F4" w:rsidP="00146270">
      <w:pPr>
        <w:rPr>
          <w:rFonts w:ascii="Times New Roman" w:hAnsi="Times New Roman" w:cs="Times New Roman"/>
          <w:b/>
          <w:i/>
          <w:sz w:val="28"/>
          <w:szCs w:val="28"/>
        </w:rPr>
      </w:pPr>
    </w:p>
    <w:p w:rsidR="003E42F4" w:rsidRPr="003E42F4" w:rsidRDefault="003E42F4" w:rsidP="003E42F4">
      <w:pPr>
        <w:spacing w:after="0"/>
        <w:rPr>
          <w:rFonts w:ascii="Times New Roman" w:hAnsi="Times New Roman" w:cs="Times New Roman"/>
          <w:b/>
          <w:i/>
          <w:sz w:val="28"/>
          <w:szCs w:val="28"/>
        </w:rPr>
      </w:pPr>
      <w:r w:rsidRPr="003E42F4">
        <w:rPr>
          <w:rFonts w:ascii="Times New Roman" w:hAnsi="Times New Roman" w:cs="Times New Roman"/>
          <w:b/>
          <w:i/>
          <w:sz w:val="28"/>
          <w:szCs w:val="28"/>
        </w:rPr>
        <w:t>Introduction</w:t>
      </w:r>
    </w:p>
    <w:p w:rsidR="00146270" w:rsidRPr="003E42F4" w:rsidRDefault="00146270" w:rsidP="003E42F4">
      <w:pPr>
        <w:spacing w:after="0"/>
        <w:rPr>
          <w:rFonts w:ascii="Times New Roman" w:hAnsi="Times New Roman" w:cs="Times New Roman"/>
        </w:rPr>
      </w:pPr>
      <w:r w:rsidRPr="003E42F4">
        <w:rPr>
          <w:rFonts w:ascii="Times New Roman" w:hAnsi="Times New Roman" w:cs="Times New Roman"/>
        </w:rPr>
        <w:t>Earthquakes are generally caused by the interaction of the plates on Earth’s surface.  Earth’s crust is fractured into irregular plates that are constantly in motion.  These plates can interact in three main ways: they collide, diverge, and slide against each other.  Where plates converge, or come together, mountains and volcanoes are formed. Where plates diverge, or move apart, new crust is created by rising magma.  Finally, some plates grind past each other, like in California where the Pacific and North American plates move in opposite di</w:t>
      </w:r>
      <w:r w:rsidR="0033196A">
        <w:rPr>
          <w:rFonts w:ascii="Times New Roman" w:hAnsi="Times New Roman" w:cs="Times New Roman"/>
        </w:rPr>
        <w:t>rections.  A</w:t>
      </w:r>
      <w:r w:rsidR="00B4164E">
        <w:rPr>
          <w:rFonts w:ascii="Times New Roman" w:hAnsi="Times New Roman" w:cs="Times New Roman"/>
        </w:rPr>
        <w:t xml:space="preserve"> recent (</w:t>
      </w:r>
      <w:r w:rsidRPr="003E42F4">
        <w:rPr>
          <w:rFonts w:ascii="Times New Roman" w:hAnsi="Times New Roman" w:cs="Times New Roman"/>
        </w:rPr>
        <w:t>2012) earthquake near Bologna, Italy was the result of two colliding plates meet</w:t>
      </w:r>
      <w:r w:rsidR="009A44AA">
        <w:rPr>
          <w:rFonts w:ascii="Times New Roman" w:hAnsi="Times New Roman" w:cs="Times New Roman"/>
        </w:rPr>
        <w:t>ing</w:t>
      </w:r>
      <w:r w:rsidRPr="003E42F4">
        <w:rPr>
          <w:rFonts w:ascii="Times New Roman" w:hAnsi="Times New Roman" w:cs="Times New Roman"/>
        </w:rPr>
        <w:t xml:space="preserve">.  Read the article to discover why this earthquake was considered weird:  </w:t>
      </w:r>
      <w:hyperlink r:id="rId6" w:history="1">
        <w:r w:rsidRPr="003E42F4">
          <w:rPr>
            <w:rStyle w:val="Hyperlink"/>
            <w:rFonts w:ascii="Times New Roman" w:hAnsi="Times New Roman" w:cs="Times New Roman"/>
          </w:rPr>
          <w:t>Italy’s 2012 earthquake</w:t>
        </w:r>
      </w:hyperlink>
      <w:r w:rsidR="003E42F4">
        <w:rPr>
          <w:rFonts w:ascii="Times New Roman" w:hAnsi="Times New Roman" w:cs="Times New Roman"/>
        </w:rPr>
        <w:t>.</w:t>
      </w:r>
    </w:p>
    <w:p w:rsidR="003E42F4" w:rsidRDefault="003E42F4" w:rsidP="003E42F4">
      <w:pPr>
        <w:spacing w:after="0"/>
        <w:rPr>
          <w:rFonts w:ascii="Times New Roman" w:hAnsi="Times New Roman" w:cs="Times New Roman"/>
        </w:rPr>
      </w:pPr>
    </w:p>
    <w:p w:rsidR="003E42F4" w:rsidRDefault="00146270" w:rsidP="003E42F4">
      <w:pPr>
        <w:spacing w:after="0"/>
        <w:rPr>
          <w:rFonts w:ascii="Times New Roman" w:hAnsi="Times New Roman" w:cs="Times New Roman"/>
        </w:rPr>
      </w:pPr>
      <w:r w:rsidRPr="003E42F4">
        <w:rPr>
          <w:rFonts w:ascii="Times New Roman" w:hAnsi="Times New Roman" w:cs="Times New Roman"/>
        </w:rPr>
        <w:t>Ninety percent of the world’s earthquakes occur in narrow zones along plate boundaries.  As plates move relative to each other, they build up strain where the plates meet. When the rock finally moves, energy is released in the form of seismic waves, i.e. an earthquake. Scientists can use seismic data to determine where the waves originated and can then use that data to map the locations of the plates – which is what you will do in this activity.</w:t>
      </w:r>
    </w:p>
    <w:p w:rsidR="003E42F4" w:rsidRDefault="003E42F4" w:rsidP="003E42F4">
      <w:pPr>
        <w:spacing w:after="0"/>
        <w:rPr>
          <w:rFonts w:ascii="Times New Roman" w:hAnsi="Times New Roman" w:cs="Times New Roman"/>
          <w:b/>
          <w:i/>
          <w:sz w:val="28"/>
          <w:szCs w:val="28"/>
        </w:rPr>
      </w:pPr>
    </w:p>
    <w:p w:rsidR="003E42F4" w:rsidRDefault="003E42F4" w:rsidP="003E42F4">
      <w:pPr>
        <w:spacing w:after="0"/>
        <w:rPr>
          <w:rFonts w:ascii="Times New Roman" w:hAnsi="Times New Roman" w:cs="Times New Roman"/>
          <w:b/>
          <w:i/>
          <w:sz w:val="28"/>
          <w:szCs w:val="28"/>
        </w:rPr>
      </w:pPr>
    </w:p>
    <w:p w:rsidR="00146270" w:rsidRDefault="00146270" w:rsidP="003E42F4">
      <w:pPr>
        <w:spacing w:after="0"/>
        <w:rPr>
          <w:rFonts w:ascii="Times New Roman" w:hAnsi="Times New Roman" w:cs="Times New Roman"/>
          <w:b/>
          <w:i/>
          <w:sz w:val="28"/>
          <w:szCs w:val="28"/>
        </w:rPr>
      </w:pPr>
      <w:r w:rsidRPr="003E42F4">
        <w:rPr>
          <w:rFonts w:ascii="Times New Roman" w:hAnsi="Times New Roman" w:cs="Times New Roman"/>
          <w:b/>
          <w:i/>
          <w:sz w:val="28"/>
          <w:szCs w:val="28"/>
        </w:rPr>
        <w:lastRenderedPageBreak/>
        <w:t>Procedure</w:t>
      </w:r>
    </w:p>
    <w:p w:rsid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 xml:space="preserve">Read sections 181-186 in </w:t>
      </w:r>
      <w:proofErr w:type="spellStart"/>
      <w:r w:rsidRPr="003E42F4">
        <w:rPr>
          <w:rFonts w:ascii="Times New Roman" w:hAnsi="Times New Roman" w:cs="Times New Roman"/>
          <w:i/>
          <w:sz w:val="24"/>
          <w:szCs w:val="24"/>
        </w:rPr>
        <w:t>ScienceSaurus</w:t>
      </w:r>
      <w:proofErr w:type="spellEnd"/>
      <w:r w:rsidRPr="003E42F4">
        <w:rPr>
          <w:rFonts w:ascii="Times New Roman" w:hAnsi="Times New Roman" w:cs="Times New Roman"/>
          <w:sz w:val="24"/>
          <w:szCs w:val="24"/>
        </w:rPr>
        <w:t xml:space="preserve">.  </w:t>
      </w:r>
    </w:p>
    <w:p w:rsidR="003E42F4" w:rsidRP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 xml:space="preserve">Watch </w:t>
      </w:r>
      <w:bookmarkStart w:id="0" w:name="_GoBack"/>
      <w:proofErr w:type="spellStart"/>
      <w:r w:rsidRPr="006A413B">
        <w:rPr>
          <w:rFonts w:ascii="Times New Roman" w:hAnsi="Times New Roman" w:cs="Times New Roman"/>
          <w:i/>
          <w:sz w:val="24"/>
          <w:szCs w:val="24"/>
        </w:rPr>
        <w:t>Brainpop</w:t>
      </w:r>
      <w:bookmarkEnd w:id="0"/>
      <w:proofErr w:type="spellEnd"/>
      <w:r w:rsidRPr="003E42F4">
        <w:rPr>
          <w:rFonts w:ascii="Times New Roman" w:hAnsi="Times New Roman" w:cs="Times New Roman"/>
          <w:sz w:val="24"/>
          <w:szCs w:val="24"/>
        </w:rPr>
        <w:t xml:space="preserve"> videos on </w:t>
      </w:r>
      <w:hyperlink r:id="rId7" w:history="1">
        <w:r w:rsidRPr="003E42F4">
          <w:rPr>
            <w:rStyle w:val="Hyperlink"/>
            <w:rFonts w:ascii="Times New Roman" w:hAnsi="Times New Roman" w:cs="Times New Roman"/>
            <w:sz w:val="24"/>
            <w:szCs w:val="24"/>
          </w:rPr>
          <w:t>Earth’s Structure</w:t>
        </w:r>
      </w:hyperlink>
      <w:r>
        <w:rPr>
          <w:rFonts w:ascii="Times New Roman" w:hAnsi="Times New Roman" w:cs="Times New Roman"/>
          <w:sz w:val="24"/>
          <w:szCs w:val="24"/>
        </w:rPr>
        <w:t xml:space="preserve">, </w:t>
      </w:r>
      <w:hyperlink r:id="rId8" w:history="1">
        <w:r w:rsidRPr="003E42F4">
          <w:rPr>
            <w:rStyle w:val="Hyperlink"/>
            <w:rFonts w:ascii="Times New Roman" w:hAnsi="Times New Roman" w:cs="Times New Roman"/>
            <w:sz w:val="24"/>
            <w:szCs w:val="24"/>
          </w:rPr>
          <w:t>Plate Tectonics</w:t>
        </w:r>
      </w:hyperlink>
      <w:r w:rsidRPr="003E42F4">
        <w:rPr>
          <w:rFonts w:ascii="Times New Roman" w:hAnsi="Times New Roman" w:cs="Times New Roman"/>
          <w:sz w:val="24"/>
          <w:szCs w:val="24"/>
        </w:rPr>
        <w:t xml:space="preserve">, and </w:t>
      </w:r>
      <w:hyperlink r:id="rId9" w:history="1">
        <w:r w:rsidRPr="003E42F4">
          <w:rPr>
            <w:rStyle w:val="Hyperlink"/>
            <w:rFonts w:ascii="Times New Roman" w:hAnsi="Times New Roman" w:cs="Times New Roman"/>
            <w:sz w:val="24"/>
            <w:szCs w:val="24"/>
          </w:rPr>
          <w:t>Earthquakes</w:t>
        </w:r>
      </w:hyperlink>
      <w:r w:rsidRPr="003E42F4">
        <w:rPr>
          <w:rFonts w:ascii="Times New Roman" w:hAnsi="Times New Roman" w:cs="Times New Roman"/>
          <w:sz w:val="24"/>
          <w:szCs w:val="24"/>
        </w:rPr>
        <w:t>.</w:t>
      </w:r>
    </w:p>
    <w:p w:rsidR="003E42F4" w:rsidRPr="003E42F4" w:rsidRDefault="003E42F4" w:rsidP="003E42F4">
      <w:pPr>
        <w:spacing w:after="0"/>
        <w:rPr>
          <w:rFonts w:ascii="Times New Roman" w:hAnsi="Times New Roman" w:cs="Times New Roman"/>
          <w:b/>
          <w:sz w:val="24"/>
          <w:szCs w:val="24"/>
        </w:rPr>
      </w:pPr>
    </w:p>
    <w:p w:rsidR="003E42F4" w:rsidRPr="003E42F4" w:rsidRDefault="003E42F4" w:rsidP="003E42F4">
      <w:pPr>
        <w:spacing w:after="0"/>
        <w:rPr>
          <w:rFonts w:ascii="Times New Roman" w:hAnsi="Times New Roman" w:cs="Times New Roman"/>
          <w:b/>
          <w:sz w:val="24"/>
          <w:szCs w:val="24"/>
        </w:rPr>
      </w:pPr>
      <w:r w:rsidRPr="003E42F4">
        <w:rPr>
          <w:rFonts w:ascii="Times New Roman" w:hAnsi="Times New Roman" w:cs="Times New Roman"/>
          <w:b/>
          <w:sz w:val="24"/>
          <w:szCs w:val="24"/>
        </w:rPr>
        <w:t>W</w:t>
      </w:r>
      <w:r w:rsidR="00146270" w:rsidRPr="003E42F4">
        <w:rPr>
          <w:rFonts w:ascii="Times New Roman" w:hAnsi="Times New Roman" w:cs="Times New Roman"/>
          <w:b/>
          <w:sz w:val="24"/>
          <w:szCs w:val="24"/>
        </w:rPr>
        <w:t>hat causes earthquakes</w:t>
      </w:r>
      <w:r w:rsidRPr="003E42F4">
        <w:rPr>
          <w:rFonts w:ascii="Times New Roman" w:hAnsi="Times New Roman" w:cs="Times New Roman"/>
          <w:b/>
          <w:sz w:val="24"/>
          <w:szCs w:val="24"/>
        </w:rPr>
        <w:t xml:space="preserve">?  </w:t>
      </w:r>
    </w:p>
    <w:p w:rsid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146270"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Identify</w:t>
      </w:r>
      <w:r w:rsidRPr="003E42F4">
        <w:rPr>
          <w:rFonts w:ascii="Times New Roman" w:hAnsi="Times New Roman" w:cs="Times New Roman"/>
          <w:sz w:val="24"/>
          <w:szCs w:val="24"/>
        </w:rPr>
        <w:t xml:space="preserve"> the </w:t>
      </w:r>
      <w:r w:rsidR="00146270" w:rsidRPr="003E42F4">
        <w:rPr>
          <w:rFonts w:ascii="Times New Roman" w:hAnsi="Times New Roman" w:cs="Times New Roman"/>
          <w:sz w:val="24"/>
          <w:szCs w:val="24"/>
        </w:rPr>
        <w:t xml:space="preserve">types of </w:t>
      </w:r>
      <w:r w:rsidRPr="003E42F4">
        <w:rPr>
          <w:rFonts w:ascii="Times New Roman" w:hAnsi="Times New Roman" w:cs="Times New Roman"/>
          <w:sz w:val="24"/>
          <w:szCs w:val="24"/>
        </w:rPr>
        <w:t xml:space="preserve">seismic </w:t>
      </w:r>
      <w:r w:rsidR="00146270" w:rsidRPr="003E42F4">
        <w:rPr>
          <w:rFonts w:ascii="Times New Roman" w:hAnsi="Times New Roman" w:cs="Times New Roman"/>
          <w:sz w:val="24"/>
          <w:szCs w:val="24"/>
        </w:rPr>
        <w:t xml:space="preserve">waves and </w:t>
      </w:r>
      <w:r w:rsidRPr="003E42F4">
        <w:rPr>
          <w:rFonts w:ascii="Times New Roman" w:hAnsi="Times New Roman" w:cs="Times New Roman"/>
          <w:sz w:val="24"/>
          <w:szCs w:val="24"/>
        </w:rPr>
        <w:t xml:space="preserve">explain </w:t>
      </w:r>
      <w:r w:rsidR="00146270" w:rsidRPr="003E42F4">
        <w:rPr>
          <w:rFonts w:ascii="Times New Roman" w:hAnsi="Times New Roman" w:cs="Times New Roman"/>
          <w:sz w:val="24"/>
          <w:szCs w:val="24"/>
        </w:rPr>
        <w:t xml:space="preserve">how </w:t>
      </w:r>
      <w:r>
        <w:rPr>
          <w:rFonts w:ascii="Times New Roman" w:hAnsi="Times New Roman" w:cs="Times New Roman"/>
          <w:sz w:val="24"/>
          <w:szCs w:val="24"/>
        </w:rPr>
        <w:t xml:space="preserve">they are similar and different by observing the </w:t>
      </w:r>
      <w:proofErr w:type="gramStart"/>
      <w:r>
        <w:rPr>
          <w:rFonts w:ascii="Times New Roman" w:hAnsi="Times New Roman" w:cs="Times New Roman"/>
          <w:sz w:val="24"/>
          <w:szCs w:val="24"/>
        </w:rPr>
        <w:t>following :</w:t>
      </w:r>
      <w:proofErr w:type="gramEnd"/>
    </w:p>
    <w:p w:rsidR="003E42F4" w:rsidRPr="003E42F4" w:rsidRDefault="003E42F4" w:rsidP="003E42F4">
      <w:pPr>
        <w:spacing w:after="0"/>
        <w:rPr>
          <w:rFonts w:ascii="Times New Roman" w:hAnsi="Times New Roman" w:cs="Times New Roman"/>
          <w:b/>
          <w:i/>
          <w:sz w:val="24"/>
          <w:szCs w:val="24"/>
        </w:rPr>
      </w:pPr>
      <w:r w:rsidRPr="003E42F4">
        <w:rPr>
          <w:rFonts w:ascii="Times New Roman" w:hAnsi="Times New Roman" w:cs="Times New Roman"/>
          <w:b/>
          <w:i/>
          <w:sz w:val="24"/>
          <w:szCs w:val="24"/>
        </w:rPr>
        <w:t>Slinky</w:t>
      </w:r>
      <w:r>
        <w:rPr>
          <w:rFonts w:ascii="Times New Roman" w:hAnsi="Times New Roman" w:cs="Times New Roman"/>
          <w:b/>
          <w:i/>
          <w:sz w:val="24"/>
          <w:szCs w:val="24"/>
        </w:rPr>
        <w:t xml:space="preserve"> (P-Waves and S-waves)</w:t>
      </w:r>
    </w:p>
    <w:p w:rsidR="003E42F4" w:rsidRPr="003E42F4" w:rsidRDefault="003E42F4" w:rsidP="003E42F4">
      <w:pPr>
        <w:pStyle w:val="ListParagraph"/>
        <w:numPr>
          <w:ilvl w:val="0"/>
          <w:numId w:val="3"/>
        </w:numPr>
        <w:spacing w:after="0"/>
        <w:rPr>
          <w:rFonts w:ascii="Times New Roman" w:hAnsi="Times New Roman" w:cs="Times New Roman"/>
          <w:sz w:val="24"/>
          <w:szCs w:val="24"/>
        </w:rPr>
      </w:pPr>
      <w:r w:rsidRPr="003E42F4">
        <w:rPr>
          <w:rFonts w:ascii="Times New Roman" w:hAnsi="Times New Roman" w:cs="Times New Roman"/>
          <w:sz w:val="24"/>
          <w:szCs w:val="24"/>
        </w:rPr>
        <w:t>Take the metal slinky.  One person will be at one end of the slinky, and a different student will be at the other end</w:t>
      </w:r>
      <w:r w:rsidR="00B4164E">
        <w:rPr>
          <w:rFonts w:ascii="Times New Roman" w:hAnsi="Times New Roman" w:cs="Times New Roman"/>
          <w:sz w:val="24"/>
          <w:szCs w:val="24"/>
        </w:rPr>
        <w:t>.</w:t>
      </w:r>
    </w:p>
    <w:p w:rsidR="003E42F4" w:rsidRPr="003E42F4" w:rsidRDefault="003E42F4" w:rsidP="003E42F4">
      <w:pPr>
        <w:pStyle w:val="ListParagraph"/>
        <w:numPr>
          <w:ilvl w:val="0"/>
          <w:numId w:val="3"/>
        </w:numPr>
        <w:spacing w:after="0"/>
        <w:rPr>
          <w:rFonts w:ascii="Times New Roman" w:hAnsi="Times New Roman" w:cs="Times New Roman"/>
          <w:sz w:val="24"/>
          <w:szCs w:val="24"/>
        </w:rPr>
      </w:pPr>
      <w:r w:rsidRPr="003E42F4">
        <w:rPr>
          <w:rFonts w:ascii="Times New Roman" w:hAnsi="Times New Roman" w:cs="Times New Roman"/>
          <w:sz w:val="24"/>
          <w:szCs w:val="24"/>
        </w:rPr>
        <w:t>Place the slinky on the table.</w:t>
      </w:r>
    </w:p>
    <w:p w:rsidR="003E42F4" w:rsidRPr="003E42F4" w:rsidRDefault="003E42F4" w:rsidP="003E42F4">
      <w:pPr>
        <w:pStyle w:val="ListParagraph"/>
        <w:numPr>
          <w:ilvl w:val="0"/>
          <w:numId w:val="3"/>
        </w:numPr>
        <w:spacing w:after="0"/>
        <w:rPr>
          <w:rFonts w:ascii="Times New Roman" w:hAnsi="Times New Roman" w:cs="Times New Roman"/>
          <w:sz w:val="24"/>
          <w:szCs w:val="24"/>
        </w:rPr>
      </w:pPr>
      <w:r w:rsidRPr="003E42F4">
        <w:rPr>
          <w:rFonts w:ascii="Times New Roman" w:hAnsi="Times New Roman" w:cs="Times New Roman"/>
          <w:sz w:val="24"/>
          <w:szCs w:val="24"/>
        </w:rPr>
        <w:t>Pull the slinky to the point where there is no slack (no clumps of slinky), but do not over-stretch the slinky.</w:t>
      </w:r>
    </w:p>
    <w:p w:rsidR="003E42F4" w:rsidRPr="003E42F4" w:rsidRDefault="003E42F4" w:rsidP="003E42F4">
      <w:pPr>
        <w:pStyle w:val="ListParagraph"/>
        <w:numPr>
          <w:ilvl w:val="0"/>
          <w:numId w:val="3"/>
        </w:numPr>
        <w:spacing w:after="0"/>
        <w:rPr>
          <w:rFonts w:ascii="Times New Roman" w:hAnsi="Times New Roman" w:cs="Times New Roman"/>
          <w:sz w:val="24"/>
          <w:szCs w:val="24"/>
        </w:rPr>
      </w:pPr>
      <w:r w:rsidRPr="003E42F4">
        <w:rPr>
          <w:rFonts w:ascii="Times New Roman" w:hAnsi="Times New Roman" w:cs="Times New Roman"/>
          <w:b/>
          <w:sz w:val="24"/>
          <w:szCs w:val="24"/>
        </w:rPr>
        <w:t>P WAVES</w:t>
      </w:r>
      <w:r w:rsidRPr="003E42F4">
        <w:rPr>
          <w:rFonts w:ascii="Times New Roman" w:hAnsi="Times New Roman" w:cs="Times New Roman"/>
          <w:sz w:val="24"/>
          <w:szCs w:val="24"/>
        </w:rPr>
        <w:t xml:space="preserve"> – ONE PERSON WILL PUSH THEIR END OF THE SLINKY TOWARDS THE OTHER PERSON WITHOUT LIFTING THE SLINKY OFF OF THE TABLE.</w:t>
      </w:r>
    </w:p>
    <w:p w:rsid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Describe what the slinky did:</w:t>
      </w: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pStyle w:val="ListParagraph"/>
        <w:numPr>
          <w:ilvl w:val="0"/>
          <w:numId w:val="3"/>
        </w:numPr>
        <w:spacing w:after="0"/>
        <w:rPr>
          <w:rFonts w:ascii="Times New Roman" w:hAnsi="Times New Roman" w:cs="Times New Roman"/>
          <w:sz w:val="24"/>
          <w:szCs w:val="24"/>
        </w:rPr>
      </w:pPr>
      <w:r w:rsidRPr="003E42F4">
        <w:rPr>
          <w:rFonts w:ascii="Times New Roman" w:hAnsi="Times New Roman" w:cs="Times New Roman"/>
          <w:sz w:val="24"/>
          <w:szCs w:val="24"/>
        </w:rPr>
        <w:t>Go back to the original positions (slinky on table stretched out with no slack).</w:t>
      </w:r>
    </w:p>
    <w:p w:rsidR="003E42F4" w:rsidRPr="003E42F4" w:rsidRDefault="003E42F4" w:rsidP="003E42F4">
      <w:pPr>
        <w:pStyle w:val="ListParagraph"/>
        <w:numPr>
          <w:ilvl w:val="0"/>
          <w:numId w:val="3"/>
        </w:numPr>
        <w:spacing w:after="0"/>
        <w:rPr>
          <w:rFonts w:ascii="Times New Roman" w:hAnsi="Times New Roman" w:cs="Times New Roman"/>
          <w:sz w:val="24"/>
          <w:szCs w:val="24"/>
        </w:rPr>
      </w:pPr>
      <w:r w:rsidRPr="003E42F4">
        <w:rPr>
          <w:rFonts w:ascii="Times New Roman" w:hAnsi="Times New Roman" w:cs="Times New Roman"/>
          <w:b/>
          <w:sz w:val="24"/>
          <w:szCs w:val="24"/>
        </w:rPr>
        <w:t>S WAVES</w:t>
      </w:r>
      <w:r w:rsidRPr="003E42F4">
        <w:rPr>
          <w:rFonts w:ascii="Times New Roman" w:hAnsi="Times New Roman" w:cs="Times New Roman"/>
          <w:sz w:val="24"/>
          <w:szCs w:val="24"/>
        </w:rPr>
        <w:t xml:space="preserve"> – QUICKLY JERK YOUR END OF THE SLINKY FROM SIDE TO SIDE ONCE.  DON’T LET GO OF THE SLINKY!</w:t>
      </w:r>
    </w:p>
    <w:p w:rsidR="003E42F4" w:rsidRPr="006A413B" w:rsidRDefault="003E42F4" w:rsidP="003E42F4">
      <w:pPr>
        <w:spacing w:after="0"/>
        <w:rPr>
          <w:rFonts w:ascii="Times New Roman" w:hAnsi="Times New Roman" w:cs="Times New Roman"/>
          <w:b/>
          <w:sz w:val="24"/>
          <w:szCs w:val="24"/>
        </w:rPr>
      </w:pPr>
    </w:p>
    <w:p w:rsidR="003E42F4" w:rsidRPr="006A413B" w:rsidRDefault="003E42F4" w:rsidP="003E42F4">
      <w:pPr>
        <w:spacing w:after="0"/>
        <w:rPr>
          <w:rFonts w:ascii="Times New Roman" w:hAnsi="Times New Roman" w:cs="Times New Roman"/>
          <w:b/>
          <w:sz w:val="24"/>
          <w:szCs w:val="24"/>
        </w:rPr>
      </w:pPr>
      <w:r w:rsidRPr="006A413B">
        <w:rPr>
          <w:rFonts w:ascii="Times New Roman" w:hAnsi="Times New Roman" w:cs="Times New Roman"/>
          <w:b/>
          <w:sz w:val="24"/>
          <w:szCs w:val="24"/>
        </w:rPr>
        <w:t>Describe what the slinky did:</w:t>
      </w: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r w:rsidRPr="003E42F4">
        <w:rPr>
          <w:rFonts w:ascii="Times New Roman" w:hAnsi="Times New Roman" w:cs="Times New Roman"/>
          <w:b/>
          <w:sz w:val="24"/>
          <w:szCs w:val="24"/>
        </w:rPr>
        <w:t>Which type of wave traveled faster?</w:t>
      </w:r>
      <w:r w:rsidRPr="003E42F4">
        <w:rPr>
          <w:rFonts w:ascii="Times New Roman" w:hAnsi="Times New Roman" w:cs="Times New Roman"/>
          <w:sz w:val="24"/>
          <w:szCs w:val="24"/>
        </w:rPr>
        <w:t xml:space="preserve">  If you are not sure, make each kind again.</w:t>
      </w:r>
    </w:p>
    <w:p w:rsidR="003E42F4" w:rsidRPr="003E42F4" w:rsidRDefault="003E42F4" w:rsidP="003E42F4">
      <w:pPr>
        <w:spacing w:after="0"/>
        <w:rPr>
          <w:rFonts w:ascii="Times New Roman" w:hAnsi="Times New Roman" w:cs="Times New Roman"/>
          <w:color w:val="FF0000"/>
          <w:sz w:val="24"/>
          <w:szCs w:val="24"/>
        </w:rPr>
      </w:pPr>
    </w:p>
    <w:p w:rsidR="003E42F4" w:rsidRDefault="003E42F4" w:rsidP="003E42F4">
      <w:pPr>
        <w:spacing w:after="0"/>
        <w:rPr>
          <w:rFonts w:ascii="Times New Roman" w:hAnsi="Times New Roman" w:cs="Times New Roman"/>
          <w:color w:val="FF0000"/>
          <w:sz w:val="24"/>
          <w:szCs w:val="24"/>
        </w:rPr>
      </w:pPr>
    </w:p>
    <w:p w:rsidR="003E42F4" w:rsidRDefault="003E42F4" w:rsidP="003E42F4">
      <w:pPr>
        <w:spacing w:after="0"/>
        <w:rPr>
          <w:rFonts w:ascii="Times New Roman" w:hAnsi="Times New Roman" w:cs="Times New Roman"/>
          <w:color w:val="FF0000"/>
          <w:sz w:val="24"/>
          <w:szCs w:val="24"/>
        </w:rPr>
      </w:pPr>
    </w:p>
    <w:p w:rsid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b/>
          <w:sz w:val="24"/>
          <w:szCs w:val="24"/>
        </w:rPr>
      </w:pPr>
      <w:r>
        <w:rPr>
          <w:rFonts w:ascii="Times New Roman" w:hAnsi="Times New Roman" w:cs="Times New Roman"/>
          <w:sz w:val="24"/>
          <w:szCs w:val="24"/>
        </w:rPr>
        <w:t xml:space="preserve">Visit </w:t>
      </w:r>
      <w:hyperlink r:id="rId10" w:anchor="%7B%22feed%22%3A%221day_m25%22%2C%22search%22%3Anull%2C%22sort%22%3A%22newest%22%2C%22basemap%22%3A%22grayscale%22" w:history="1">
        <w:r w:rsidRPr="003E42F4">
          <w:rPr>
            <w:rStyle w:val="Hyperlink"/>
            <w:rFonts w:ascii="Times New Roman" w:hAnsi="Times New Roman" w:cs="Times New Roman"/>
            <w:sz w:val="24"/>
            <w:szCs w:val="24"/>
          </w:rPr>
          <w:t>USGS</w:t>
        </w:r>
      </w:hyperlink>
      <w:r>
        <w:rPr>
          <w:rFonts w:ascii="Times New Roman" w:hAnsi="Times New Roman" w:cs="Times New Roman"/>
          <w:sz w:val="24"/>
          <w:szCs w:val="24"/>
        </w:rPr>
        <w:t xml:space="preserve"> </w:t>
      </w:r>
      <w:r w:rsidR="00B4164E">
        <w:rPr>
          <w:rFonts w:ascii="Times New Roman" w:hAnsi="Times New Roman" w:cs="Times New Roman"/>
          <w:sz w:val="24"/>
          <w:szCs w:val="24"/>
        </w:rPr>
        <w:t xml:space="preserve">(earthquake.usgs.gov/earthquakes/map/) </w:t>
      </w:r>
      <w:r>
        <w:rPr>
          <w:rFonts w:ascii="Times New Roman" w:hAnsi="Times New Roman" w:cs="Times New Roman"/>
          <w:sz w:val="24"/>
          <w:szCs w:val="24"/>
        </w:rPr>
        <w:t>for a list of up-to-date information on recent</w:t>
      </w:r>
      <w:r w:rsidRPr="003E42F4">
        <w:rPr>
          <w:rFonts w:ascii="Times New Roman" w:hAnsi="Times New Roman" w:cs="Times New Roman"/>
          <w:sz w:val="24"/>
          <w:szCs w:val="24"/>
        </w:rPr>
        <w:t xml:space="preserve"> earthquakes</w:t>
      </w:r>
      <w:r>
        <w:rPr>
          <w:rFonts w:ascii="Times New Roman" w:hAnsi="Times New Roman" w:cs="Times New Roman"/>
          <w:sz w:val="24"/>
          <w:szCs w:val="24"/>
        </w:rPr>
        <w:t xml:space="preserve"> worldwide</w:t>
      </w:r>
      <w:r w:rsidRPr="003E42F4">
        <w:rPr>
          <w:rFonts w:ascii="Times New Roman" w:hAnsi="Times New Roman" w:cs="Times New Roman"/>
          <w:b/>
          <w:sz w:val="24"/>
          <w:szCs w:val="24"/>
        </w:rPr>
        <w:t>.  Record data on the latest earthquake located nearest to Italy.</w:t>
      </w:r>
    </w:p>
    <w:p w:rsid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 xml:space="preserve">Use the Richter </w:t>
      </w:r>
      <w:proofErr w:type="gramStart"/>
      <w:r w:rsidRPr="003E42F4">
        <w:rPr>
          <w:rFonts w:ascii="Times New Roman" w:hAnsi="Times New Roman" w:cs="Times New Roman"/>
          <w:sz w:val="24"/>
          <w:szCs w:val="24"/>
        </w:rPr>
        <w:t>Scale</w:t>
      </w:r>
      <w:proofErr w:type="gramEnd"/>
      <w:r w:rsidRPr="003E42F4">
        <w:rPr>
          <w:rFonts w:ascii="Times New Roman" w:hAnsi="Times New Roman" w:cs="Times New Roman"/>
          <w:sz w:val="24"/>
          <w:szCs w:val="24"/>
        </w:rPr>
        <w:t xml:space="preserve"> in section 186 of </w:t>
      </w:r>
      <w:proofErr w:type="spellStart"/>
      <w:r w:rsidRPr="003E42F4">
        <w:rPr>
          <w:rFonts w:ascii="Times New Roman" w:hAnsi="Times New Roman" w:cs="Times New Roman"/>
          <w:i/>
          <w:sz w:val="24"/>
          <w:szCs w:val="24"/>
        </w:rPr>
        <w:t>ScienceSaurus</w:t>
      </w:r>
      <w:proofErr w:type="spellEnd"/>
      <w:r w:rsidRPr="003E42F4">
        <w:rPr>
          <w:rFonts w:ascii="Times New Roman" w:hAnsi="Times New Roman" w:cs="Times New Roman"/>
          <w:sz w:val="24"/>
          <w:szCs w:val="24"/>
        </w:rPr>
        <w:t xml:space="preserve"> to identify the</w:t>
      </w:r>
      <w:r>
        <w:rPr>
          <w:rFonts w:ascii="Times New Roman" w:hAnsi="Times New Roman" w:cs="Times New Roman"/>
          <w:sz w:val="24"/>
          <w:szCs w:val="24"/>
        </w:rPr>
        <w:t xml:space="preserve"> Earthquake Effects.</w:t>
      </w:r>
    </w:p>
    <w:p w:rsid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Location of Earthquake:  ______________________________________________________________</w:t>
      </w:r>
    </w:p>
    <w:p w:rsidR="003E42F4"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Time and Date of Earthquake: __________________________________________________________</w:t>
      </w:r>
    </w:p>
    <w:p w:rsidR="003E42F4"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Latitude and Longitude of Earthquake (Epicenter):  _________________________________________</w:t>
      </w:r>
    </w:p>
    <w:p w:rsidR="003E42F4"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Magnitude of Earthquake:  ____________________________</w:t>
      </w:r>
      <w:r w:rsidR="00B4164E">
        <w:rPr>
          <w:rFonts w:ascii="Times New Roman" w:hAnsi="Times New Roman" w:cs="Times New Roman"/>
          <w:sz w:val="24"/>
          <w:szCs w:val="24"/>
        </w:rPr>
        <w:t>______________________________</w:t>
      </w:r>
      <w:r w:rsidR="00B4164E">
        <w:rPr>
          <w:rFonts w:ascii="Times New Roman" w:hAnsi="Times New Roman" w:cs="Times New Roman"/>
          <w:sz w:val="24"/>
          <w:szCs w:val="24"/>
        </w:rPr>
        <w:softHyphen/>
      </w:r>
    </w:p>
    <w:p w:rsidR="003E42F4"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Earthquake Effects:  _________________________________________________________________</w:t>
      </w:r>
    </w:p>
    <w:p w:rsidR="003E42F4" w:rsidRDefault="003E42F4" w:rsidP="003E42F4">
      <w:pPr>
        <w:spacing w:after="0"/>
        <w:rPr>
          <w:rFonts w:ascii="Times New Roman" w:hAnsi="Times New Roman" w:cs="Times New Roman"/>
          <w:sz w:val="24"/>
          <w:szCs w:val="24"/>
        </w:rPr>
      </w:pPr>
    </w:p>
    <w:p w:rsidR="00146270" w:rsidRPr="003E42F4" w:rsidRDefault="003E42F4" w:rsidP="003E42F4">
      <w:pPr>
        <w:spacing w:after="0"/>
        <w:rPr>
          <w:rFonts w:ascii="Times New Roman" w:hAnsi="Times New Roman" w:cs="Times New Roman"/>
          <w:b/>
          <w:sz w:val="24"/>
          <w:szCs w:val="24"/>
        </w:rPr>
      </w:pPr>
      <w:r w:rsidRPr="003E42F4">
        <w:rPr>
          <w:rFonts w:ascii="Times New Roman" w:hAnsi="Times New Roman" w:cs="Times New Roman"/>
          <w:b/>
          <w:sz w:val="24"/>
          <w:szCs w:val="24"/>
        </w:rPr>
        <w:t>Locate the most recent earthquake with the greatest magnitude (strength) and describe:</w:t>
      </w:r>
    </w:p>
    <w:p w:rsidR="003E42F4" w:rsidRDefault="003E42F4" w:rsidP="003E42F4">
      <w:pPr>
        <w:spacing w:after="0"/>
        <w:rPr>
          <w:rFonts w:ascii="Times New Roman" w:hAnsi="Times New Roman" w:cs="Times New Roman"/>
          <w:sz w:val="24"/>
          <w:szCs w:val="24"/>
        </w:rPr>
      </w:pPr>
    </w:p>
    <w:p w:rsidR="003E42F4" w:rsidRP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Location of Earthquake:  ______________________________________________________________</w:t>
      </w:r>
    </w:p>
    <w:p w:rsidR="003E42F4" w:rsidRP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Time and Date of Earthquake: __________________________________________________________</w:t>
      </w:r>
    </w:p>
    <w:p w:rsidR="003E42F4" w:rsidRP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Latitude and Longitude of Earthquake (Epicenter):  _________________________________________</w:t>
      </w:r>
    </w:p>
    <w:p w:rsidR="003E42F4" w:rsidRP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Magnitude of Earthquake:  ____________________________________________________________</w:t>
      </w:r>
    </w:p>
    <w:p w:rsidR="003E42F4" w:rsidRPr="003E42F4" w:rsidRDefault="003E42F4" w:rsidP="003E42F4">
      <w:pPr>
        <w:spacing w:after="0"/>
        <w:rPr>
          <w:rFonts w:ascii="Times New Roman" w:hAnsi="Times New Roman" w:cs="Times New Roman"/>
          <w:sz w:val="24"/>
          <w:szCs w:val="24"/>
        </w:rPr>
      </w:pPr>
      <w:r w:rsidRPr="003E42F4">
        <w:rPr>
          <w:rFonts w:ascii="Times New Roman" w:hAnsi="Times New Roman" w:cs="Times New Roman"/>
          <w:sz w:val="24"/>
          <w:szCs w:val="24"/>
        </w:rPr>
        <w:t>Earthquake Effects:  _________________________________________________________________</w:t>
      </w:r>
    </w:p>
    <w:p w:rsidR="00146270" w:rsidRPr="003E42F4" w:rsidRDefault="00146270"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b/>
          <w:i/>
          <w:sz w:val="28"/>
          <w:szCs w:val="28"/>
        </w:rPr>
      </w:pPr>
    </w:p>
    <w:p w:rsidR="00146270" w:rsidRPr="003E42F4" w:rsidRDefault="00146270" w:rsidP="003E42F4">
      <w:pPr>
        <w:spacing w:after="0"/>
        <w:rPr>
          <w:rFonts w:ascii="Times New Roman" w:hAnsi="Times New Roman" w:cs="Times New Roman"/>
          <w:b/>
          <w:i/>
          <w:sz w:val="28"/>
          <w:szCs w:val="28"/>
        </w:rPr>
      </w:pPr>
      <w:r w:rsidRPr="003E42F4">
        <w:rPr>
          <w:rFonts w:ascii="Times New Roman" w:hAnsi="Times New Roman" w:cs="Times New Roman"/>
          <w:b/>
          <w:i/>
          <w:sz w:val="28"/>
          <w:szCs w:val="28"/>
        </w:rPr>
        <w:t>Extensions</w:t>
      </w:r>
    </w:p>
    <w:p w:rsidR="00146270" w:rsidRPr="003E42F4"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Play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"http://quakequizsf.org/" </w:instrText>
      </w:r>
      <w:r>
        <w:rPr>
          <w:rFonts w:ascii="Times New Roman" w:hAnsi="Times New Roman" w:cs="Times New Roman"/>
          <w:sz w:val="24"/>
          <w:szCs w:val="24"/>
        </w:rPr>
        <w:fldChar w:fldCharType="separate"/>
      </w:r>
      <w:r w:rsidRPr="003E42F4">
        <w:rPr>
          <w:rStyle w:val="Hyperlink"/>
          <w:rFonts w:ascii="Times New Roman" w:hAnsi="Times New Roman" w:cs="Times New Roman"/>
          <w:sz w:val="24"/>
          <w:szCs w:val="24"/>
        </w:rPr>
        <w:t>QuakeQuizSF</w:t>
      </w:r>
      <w:proofErr w:type="spellEnd"/>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46270" w:rsidRPr="003E42F4">
        <w:rPr>
          <w:rFonts w:ascii="Times New Roman" w:hAnsi="Times New Roman" w:cs="Times New Roman"/>
          <w:sz w:val="24"/>
          <w:szCs w:val="24"/>
        </w:rPr>
        <w:t>Players are given 6 different locations in which an earthquake might take place and then are asked what they should do in each situation.</w:t>
      </w:r>
    </w:p>
    <w:p w:rsidR="003E42F4" w:rsidRDefault="003E42F4" w:rsidP="003E42F4">
      <w:pPr>
        <w:spacing w:after="0"/>
        <w:rPr>
          <w:rFonts w:ascii="Times New Roman" w:hAnsi="Times New Roman" w:cs="Times New Roman"/>
          <w:sz w:val="24"/>
          <w:szCs w:val="24"/>
        </w:rPr>
      </w:pPr>
    </w:p>
    <w:p w:rsidR="003E42F4" w:rsidRDefault="003E42F4" w:rsidP="003E42F4">
      <w:pPr>
        <w:spacing w:after="0"/>
        <w:rPr>
          <w:rFonts w:ascii="Times New Roman" w:hAnsi="Times New Roman" w:cs="Times New Roman"/>
          <w:sz w:val="24"/>
          <w:szCs w:val="24"/>
        </w:rPr>
      </w:pPr>
      <w:r>
        <w:rPr>
          <w:rFonts w:ascii="Times New Roman" w:hAnsi="Times New Roman" w:cs="Times New Roman"/>
          <w:sz w:val="24"/>
          <w:szCs w:val="24"/>
        </w:rPr>
        <w:t xml:space="preserve">Earthquakes, Volcanoes, and Plate Tectonics…Oh, My!  Check out the </w:t>
      </w:r>
      <w:hyperlink r:id="rId11" w:history="1">
        <w:r w:rsidRPr="003E42F4">
          <w:rPr>
            <w:rStyle w:val="Hyperlink"/>
            <w:rFonts w:ascii="Times New Roman" w:hAnsi="Times New Roman" w:cs="Times New Roman"/>
            <w:sz w:val="24"/>
            <w:szCs w:val="24"/>
          </w:rPr>
          <w:t>Science Spot Kid Zone</w:t>
        </w:r>
      </w:hyperlink>
    </w:p>
    <w:p w:rsidR="003E42F4" w:rsidRDefault="003E42F4" w:rsidP="003E42F4">
      <w:pPr>
        <w:spacing w:after="0"/>
        <w:rPr>
          <w:rFonts w:ascii="Times New Roman" w:hAnsi="Times New Roman" w:cs="Times New Roman"/>
          <w:sz w:val="24"/>
          <w:szCs w:val="24"/>
        </w:rPr>
      </w:pPr>
    </w:p>
    <w:p w:rsidR="00146270" w:rsidRPr="003E42F4" w:rsidRDefault="003E42F4" w:rsidP="003E42F4">
      <w:pPr>
        <w:spacing w:after="0"/>
        <w:jc w:val="center"/>
        <w:rPr>
          <w:rFonts w:ascii="Times New Roman" w:hAnsi="Times New Roman" w:cs="Times New Roman"/>
          <w:sz w:val="24"/>
          <w:szCs w:val="24"/>
        </w:rPr>
      </w:pPr>
      <w:r w:rsidRPr="003E42F4">
        <w:rPr>
          <w:rFonts w:ascii="Times New Roman" w:hAnsi="Times New Roman" w:cs="Times New Roman"/>
          <w:noProof/>
          <w:sz w:val="24"/>
          <w:szCs w:val="24"/>
        </w:rPr>
        <w:drawing>
          <wp:inline distT="0" distB="0" distL="0" distR="0">
            <wp:extent cx="2581275" cy="3702227"/>
            <wp:effectExtent l="0" t="0" r="0" b="0"/>
            <wp:docPr id="2" name="Picture 2" descr="http://kingfeatures.com/wp-content/uploads/2013/10/Dennis-ShakeOut-Cartoon-10-17-2013-251x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features.com/wp-content/uploads/2013/10/Dennis-ShakeOut-Cartoon-10-17-2013-251x36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3702227"/>
                    </a:xfrm>
                    <a:prstGeom prst="rect">
                      <a:avLst/>
                    </a:prstGeom>
                    <a:noFill/>
                    <a:ln>
                      <a:noFill/>
                    </a:ln>
                  </pic:spPr>
                </pic:pic>
              </a:graphicData>
            </a:graphic>
          </wp:inline>
        </w:drawing>
      </w:r>
    </w:p>
    <w:sectPr w:rsidR="00146270" w:rsidRPr="003E42F4" w:rsidSect="003E42F4">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B73"/>
    <w:multiLevelType w:val="hybridMultilevel"/>
    <w:tmpl w:val="123CE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284E"/>
    <w:multiLevelType w:val="hybridMultilevel"/>
    <w:tmpl w:val="EB4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85F84"/>
    <w:multiLevelType w:val="hybridMultilevel"/>
    <w:tmpl w:val="29F86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70"/>
    <w:rsid w:val="00146270"/>
    <w:rsid w:val="0033196A"/>
    <w:rsid w:val="003E42F4"/>
    <w:rsid w:val="005346A2"/>
    <w:rsid w:val="006A413B"/>
    <w:rsid w:val="007E146C"/>
    <w:rsid w:val="009A44AA"/>
    <w:rsid w:val="00B4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270"/>
    <w:rPr>
      <w:color w:val="0000FF" w:themeColor="hyperlink"/>
      <w:u w:val="single"/>
    </w:rPr>
  </w:style>
  <w:style w:type="character" w:styleId="FollowedHyperlink">
    <w:name w:val="FollowedHyperlink"/>
    <w:basedOn w:val="DefaultParagraphFont"/>
    <w:uiPriority w:val="99"/>
    <w:semiHidden/>
    <w:unhideWhenUsed/>
    <w:rsid w:val="00146270"/>
    <w:rPr>
      <w:color w:val="800080" w:themeColor="followedHyperlink"/>
      <w:u w:val="single"/>
    </w:rPr>
  </w:style>
  <w:style w:type="paragraph" w:styleId="BalloonText">
    <w:name w:val="Balloon Text"/>
    <w:basedOn w:val="Normal"/>
    <w:link w:val="BalloonTextChar"/>
    <w:uiPriority w:val="99"/>
    <w:semiHidden/>
    <w:unhideWhenUsed/>
    <w:rsid w:val="003E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F4"/>
    <w:rPr>
      <w:rFonts w:ascii="Tahoma" w:hAnsi="Tahoma" w:cs="Tahoma"/>
      <w:sz w:val="16"/>
      <w:szCs w:val="16"/>
    </w:rPr>
  </w:style>
  <w:style w:type="paragraph" w:styleId="ListParagraph">
    <w:name w:val="List Paragraph"/>
    <w:basedOn w:val="Normal"/>
    <w:uiPriority w:val="34"/>
    <w:qFormat/>
    <w:rsid w:val="003E4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270"/>
    <w:rPr>
      <w:color w:val="0000FF" w:themeColor="hyperlink"/>
      <w:u w:val="single"/>
    </w:rPr>
  </w:style>
  <w:style w:type="character" w:styleId="FollowedHyperlink">
    <w:name w:val="FollowedHyperlink"/>
    <w:basedOn w:val="DefaultParagraphFont"/>
    <w:uiPriority w:val="99"/>
    <w:semiHidden/>
    <w:unhideWhenUsed/>
    <w:rsid w:val="00146270"/>
    <w:rPr>
      <w:color w:val="800080" w:themeColor="followedHyperlink"/>
      <w:u w:val="single"/>
    </w:rPr>
  </w:style>
  <w:style w:type="paragraph" w:styleId="BalloonText">
    <w:name w:val="Balloon Text"/>
    <w:basedOn w:val="Normal"/>
    <w:link w:val="BalloonTextChar"/>
    <w:uiPriority w:val="99"/>
    <w:semiHidden/>
    <w:unhideWhenUsed/>
    <w:rsid w:val="003E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F4"/>
    <w:rPr>
      <w:rFonts w:ascii="Tahoma" w:hAnsi="Tahoma" w:cs="Tahoma"/>
      <w:sz w:val="16"/>
      <w:szCs w:val="16"/>
    </w:rPr>
  </w:style>
  <w:style w:type="paragraph" w:styleId="ListParagraph">
    <w:name w:val="List Paragraph"/>
    <w:basedOn w:val="Normal"/>
    <w:uiPriority w:val="34"/>
    <w:qFormat/>
    <w:rsid w:val="003E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op.com/science/earthsystem/platetecton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inpop.com/science/earthsystem/earthsstructur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discovery.com/earth/weather-extreme-events/italy-quake-ferrara-shallow-far-from-plate-120522.htm" TargetMode="External"/><Relationship Id="rId11" Type="http://schemas.openxmlformats.org/officeDocument/2006/relationships/hyperlink" Target="http://sciencespot.net/Pages/kdzethsci2.html" TargetMode="External"/><Relationship Id="rId5" Type="http://schemas.openxmlformats.org/officeDocument/2006/relationships/webSettings" Target="webSettings.xml"/><Relationship Id="rId10" Type="http://schemas.openxmlformats.org/officeDocument/2006/relationships/hyperlink" Target="http://earthquake.usgs.gov/earthquakes/map/" TargetMode="External"/><Relationship Id="rId4" Type="http://schemas.openxmlformats.org/officeDocument/2006/relationships/settings" Target="settings.xml"/><Relationship Id="rId9" Type="http://schemas.openxmlformats.org/officeDocument/2006/relationships/hyperlink" Target="http://www.brainpop.com/science/earthsystem/earthquak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Stephenson, Kim, Ms., CIV, OSD/DoDEA-Europe</cp:lastModifiedBy>
  <cp:revision>4</cp:revision>
  <cp:lastPrinted>2013-12-10T20:15:00Z</cp:lastPrinted>
  <dcterms:created xsi:type="dcterms:W3CDTF">2013-12-11T09:32:00Z</dcterms:created>
  <dcterms:modified xsi:type="dcterms:W3CDTF">2016-03-07T15:26:00Z</dcterms:modified>
</cp:coreProperties>
</file>